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BB4" w:rsidRPr="00DD2CB1" w:rsidRDefault="00467BB4" w:rsidP="00467BB4">
      <w:pPr>
        <w:tabs>
          <w:tab w:val="left" w:pos="1775"/>
        </w:tabs>
        <w:jc w:val="right"/>
        <w:rPr>
          <w:rFonts w:eastAsia="Arial Unicode MS"/>
          <w:b/>
          <w:bCs/>
          <w:lang w:eastAsia="en-US"/>
        </w:rPr>
      </w:pPr>
      <w:r w:rsidRPr="00DD2CB1">
        <w:rPr>
          <w:rFonts w:eastAsia="Arial Unicode MS"/>
          <w:b/>
          <w:bCs/>
          <w:lang w:eastAsia="en-US"/>
        </w:rPr>
        <w:t>Pielikums Nr.</w:t>
      </w:r>
      <w:r>
        <w:rPr>
          <w:rFonts w:eastAsia="Arial Unicode MS"/>
          <w:b/>
          <w:bCs/>
          <w:lang w:eastAsia="en-US"/>
        </w:rPr>
        <w:t>2</w:t>
      </w:r>
      <w:r w:rsidRPr="00DD2CB1">
        <w:rPr>
          <w:rFonts w:eastAsia="Arial Unicode MS"/>
          <w:b/>
          <w:bCs/>
          <w:lang w:eastAsia="en-US"/>
        </w:rPr>
        <w:t xml:space="preserve">. </w:t>
      </w:r>
    </w:p>
    <w:p w:rsidR="00467BB4" w:rsidRPr="00467BB4" w:rsidRDefault="00467BB4" w:rsidP="00467BB4">
      <w:pPr>
        <w:tabs>
          <w:tab w:val="left" w:pos="1775"/>
        </w:tabs>
        <w:jc w:val="right"/>
        <w:rPr>
          <w:rFonts w:eastAsia="Arial Unicode MS"/>
          <w:bCs/>
          <w:sz w:val="20"/>
          <w:szCs w:val="20"/>
          <w:lang w:eastAsia="en-US"/>
        </w:rPr>
      </w:pPr>
      <w:r w:rsidRPr="00467BB4">
        <w:rPr>
          <w:rFonts w:eastAsia="Arial Unicode MS"/>
          <w:bCs/>
          <w:sz w:val="20"/>
          <w:szCs w:val="20"/>
          <w:lang w:eastAsia="en-US"/>
        </w:rPr>
        <w:t>Cenu aptaujas “</w:t>
      </w:r>
      <w:r w:rsidRPr="00467BB4">
        <w:rPr>
          <w:sz w:val="22"/>
          <w:szCs w:val="22"/>
        </w:rPr>
        <w:t>Audita pakalpojums</w:t>
      </w:r>
      <w:r w:rsidRPr="00467BB4">
        <w:rPr>
          <w:rFonts w:eastAsia="Arial Unicode MS"/>
          <w:bCs/>
          <w:sz w:val="20"/>
          <w:szCs w:val="20"/>
          <w:lang w:eastAsia="en-US"/>
        </w:rPr>
        <w:t>” uzaicinājumam</w:t>
      </w:r>
    </w:p>
    <w:p w:rsidR="00467BB4" w:rsidRPr="00467BB4" w:rsidRDefault="00467BB4" w:rsidP="00467BB4">
      <w:pPr>
        <w:tabs>
          <w:tab w:val="left" w:pos="1775"/>
        </w:tabs>
        <w:jc w:val="right"/>
        <w:rPr>
          <w:rFonts w:eastAsia="Arial Unicode MS"/>
          <w:bCs/>
          <w:sz w:val="20"/>
          <w:szCs w:val="20"/>
          <w:lang w:eastAsia="en-US"/>
        </w:rPr>
      </w:pPr>
      <w:r w:rsidRPr="00467BB4">
        <w:rPr>
          <w:rFonts w:eastAsia="Arial Unicode MS"/>
          <w:bCs/>
          <w:sz w:val="20"/>
          <w:szCs w:val="20"/>
          <w:lang w:eastAsia="en-US"/>
        </w:rPr>
        <w:t>(ID Nr. CK  2024/12/CA)</w:t>
      </w:r>
    </w:p>
    <w:p w:rsidR="00467BB4" w:rsidRDefault="00467BB4" w:rsidP="007D349C">
      <w:pPr>
        <w:tabs>
          <w:tab w:val="left" w:pos="1775"/>
        </w:tabs>
        <w:rPr>
          <w:rFonts w:eastAsia="Arial Unicode MS"/>
          <w:b/>
          <w:bCs/>
          <w:sz w:val="28"/>
          <w:szCs w:val="28"/>
          <w:lang w:eastAsia="en-US"/>
        </w:rPr>
      </w:pPr>
      <w:bookmarkStart w:id="0" w:name="_GoBack"/>
      <w:bookmarkEnd w:id="0"/>
    </w:p>
    <w:p w:rsidR="00467BB4" w:rsidRPr="0068317D" w:rsidRDefault="00467BB4" w:rsidP="00467BB4">
      <w:pPr>
        <w:tabs>
          <w:tab w:val="left" w:pos="1775"/>
        </w:tabs>
        <w:jc w:val="center"/>
        <w:rPr>
          <w:rFonts w:eastAsia="Arial Unicode MS"/>
          <w:b/>
          <w:bCs/>
          <w:caps/>
          <w:sz w:val="28"/>
          <w:szCs w:val="28"/>
          <w:lang w:eastAsia="en-US"/>
        </w:rPr>
      </w:pPr>
      <w:r w:rsidRPr="0068317D">
        <w:rPr>
          <w:rFonts w:eastAsia="Arial Unicode MS"/>
          <w:b/>
          <w:bCs/>
          <w:sz w:val="28"/>
          <w:szCs w:val="28"/>
          <w:lang w:eastAsia="en-US"/>
        </w:rPr>
        <w:t>F</w:t>
      </w:r>
      <w:r w:rsidRPr="0068317D">
        <w:rPr>
          <w:rFonts w:eastAsia="Arial Unicode MS"/>
          <w:b/>
          <w:bCs/>
          <w:caps/>
          <w:sz w:val="28"/>
          <w:szCs w:val="28"/>
          <w:lang w:eastAsia="en-US"/>
        </w:rPr>
        <w:t>inanšu piedāvājums</w:t>
      </w:r>
    </w:p>
    <w:p w:rsidR="00467BB4" w:rsidRDefault="00467BB4" w:rsidP="00467BB4">
      <w:pPr>
        <w:jc w:val="center"/>
        <w:rPr>
          <w:b/>
          <w:bCs/>
          <w:lang w:eastAsia="zh-CN"/>
        </w:rPr>
      </w:pPr>
    </w:p>
    <w:p w:rsidR="00467BB4" w:rsidRDefault="00467BB4" w:rsidP="00467BB4">
      <w:pPr>
        <w:jc w:val="center"/>
        <w:rPr>
          <w:b/>
          <w:bCs/>
          <w:lang w:eastAsia="zh-CN"/>
        </w:rPr>
      </w:pPr>
      <w:r>
        <w:rPr>
          <w:b/>
          <w:bCs/>
          <w:lang w:eastAsia="zh-CN"/>
        </w:rPr>
        <w:t>Cenu aptaujā</w:t>
      </w:r>
    </w:p>
    <w:p w:rsidR="00467BB4" w:rsidRPr="00223C01" w:rsidRDefault="00467BB4" w:rsidP="00467BB4">
      <w:pPr>
        <w:jc w:val="center"/>
        <w:rPr>
          <w:b/>
        </w:rPr>
      </w:pPr>
      <w:r>
        <w:rPr>
          <w:b/>
          <w:bCs/>
          <w:lang w:eastAsia="zh-CN"/>
        </w:rPr>
        <w:t>Audita pakalpojums</w:t>
      </w:r>
    </w:p>
    <w:p w:rsidR="00467BB4" w:rsidRDefault="00467BB4" w:rsidP="007D349C">
      <w:pPr>
        <w:jc w:val="center"/>
      </w:pPr>
      <w:r w:rsidRPr="008013C9">
        <w:rPr>
          <w:b/>
          <w:bCs/>
        </w:rPr>
        <w:t>Nr. CK 202</w:t>
      </w:r>
      <w:r>
        <w:rPr>
          <w:b/>
          <w:bCs/>
        </w:rPr>
        <w:t>4</w:t>
      </w:r>
      <w:r w:rsidRPr="008013C9">
        <w:rPr>
          <w:b/>
          <w:bCs/>
        </w:rPr>
        <w:t>/</w:t>
      </w:r>
      <w:r>
        <w:rPr>
          <w:b/>
          <w:bCs/>
        </w:rPr>
        <w:t>1</w:t>
      </w:r>
      <w:r>
        <w:rPr>
          <w:b/>
          <w:bCs/>
        </w:rPr>
        <w:t>2</w:t>
      </w:r>
      <w:r w:rsidRPr="008013C9">
        <w:rPr>
          <w:b/>
          <w:bCs/>
        </w:rPr>
        <w:t>/CA</w:t>
      </w:r>
    </w:p>
    <w:p w:rsidR="00467BB4" w:rsidRDefault="00467BB4" w:rsidP="00467BB4"/>
    <w:p w:rsidR="00467BB4" w:rsidRDefault="00467BB4" w:rsidP="00467BB4">
      <w:r>
        <w:t>202</w:t>
      </w:r>
      <w:r>
        <w:t>4</w:t>
      </w:r>
      <w:r>
        <w:t>. gada ___________</w:t>
      </w:r>
    </w:p>
    <w:p w:rsidR="00467BB4" w:rsidRDefault="00467BB4" w:rsidP="00467BB4"/>
    <w:p w:rsidR="00467BB4" w:rsidRPr="008013C9" w:rsidRDefault="00467BB4" w:rsidP="00467BB4"/>
    <w:p w:rsidR="00467BB4" w:rsidRPr="008013C9" w:rsidRDefault="00467BB4" w:rsidP="00467BB4">
      <w:pPr>
        <w:numPr>
          <w:ilvl w:val="0"/>
          <w:numId w:val="1"/>
        </w:numPr>
        <w:tabs>
          <w:tab w:val="center" w:pos="567"/>
        </w:tabs>
        <w:rPr>
          <w:b/>
          <w:bCs/>
          <w:sz w:val="22"/>
          <w:szCs w:val="22"/>
          <w:lang w:val="en-US" w:eastAsia="en-US"/>
        </w:rPr>
      </w:pPr>
      <w:r w:rsidRPr="008013C9">
        <w:rPr>
          <w:b/>
          <w:bCs/>
          <w:sz w:val="22"/>
          <w:szCs w:val="22"/>
          <w:lang w:val="en-US" w:eastAsia="en-US"/>
        </w:rPr>
        <w:t>IESNIEDZA</w:t>
      </w:r>
    </w:p>
    <w:p w:rsidR="00467BB4" w:rsidRPr="008013C9" w:rsidRDefault="00467BB4" w:rsidP="00467BB4">
      <w:pPr>
        <w:tabs>
          <w:tab w:val="center" w:pos="567"/>
        </w:tabs>
        <w:autoSpaceDE w:val="0"/>
        <w:autoSpaceDN w:val="0"/>
        <w:adjustRightInd w:val="0"/>
        <w:jc w:val="center"/>
        <w:rPr>
          <w:rFonts w:ascii="Cambria" w:hAnsi="Cambria" w:cs="Arial"/>
          <w:b/>
          <w:bCs/>
          <w:sz w:val="22"/>
          <w:szCs w:val="22"/>
          <w:lang w:val="en-US" w:eastAsia="en-US"/>
        </w:rPr>
      </w:pPr>
    </w:p>
    <w:tbl>
      <w:tblPr>
        <w:tblW w:w="855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44"/>
        <w:gridCol w:w="3615"/>
      </w:tblGrid>
      <w:tr w:rsidR="00467BB4" w:rsidRPr="008013C9" w:rsidTr="00467BB4">
        <w:trPr>
          <w:cantSplit/>
          <w:jc w:val="center"/>
        </w:trPr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:rsidR="00467BB4" w:rsidRPr="008013C9" w:rsidRDefault="00467BB4" w:rsidP="007264D5">
            <w:pPr>
              <w:rPr>
                <w:rFonts w:ascii="Cambria" w:hAnsi="Cambria" w:cs="Arial"/>
                <w:b/>
                <w:color w:val="000000"/>
              </w:rPr>
            </w:pPr>
            <w:r w:rsidRPr="008013C9">
              <w:rPr>
                <w:rFonts w:ascii="Cambria" w:hAnsi="Cambria" w:cs="Arial"/>
                <w:b/>
                <w:color w:val="000000"/>
              </w:rPr>
              <w:t>Pretendenta nosaukums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:rsidR="00467BB4" w:rsidRPr="008013C9" w:rsidRDefault="00467BB4" w:rsidP="007264D5">
            <w:pPr>
              <w:rPr>
                <w:rFonts w:ascii="Cambria" w:hAnsi="Cambria" w:cs="Arial"/>
                <w:b/>
                <w:color w:val="000000"/>
              </w:rPr>
            </w:pPr>
            <w:r w:rsidRPr="008013C9">
              <w:rPr>
                <w:rFonts w:ascii="Cambria" w:hAnsi="Cambria" w:cs="Arial"/>
                <w:b/>
                <w:color w:val="000000"/>
              </w:rPr>
              <w:t>Rekvizīti</w:t>
            </w:r>
          </w:p>
        </w:tc>
      </w:tr>
      <w:tr w:rsidR="00467BB4" w:rsidRPr="008013C9" w:rsidTr="00467BB4">
        <w:trPr>
          <w:cantSplit/>
          <w:trHeight w:val="741"/>
          <w:jc w:val="center"/>
        </w:trPr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:rsidR="00467BB4" w:rsidRPr="008013C9" w:rsidRDefault="00467BB4" w:rsidP="007264D5">
            <w:pPr>
              <w:rPr>
                <w:rFonts w:ascii="Cambria" w:hAnsi="Cambria" w:cs="Arial"/>
                <w:b/>
                <w:color w:val="000000"/>
              </w:rPr>
            </w:pP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:rsidR="00467BB4" w:rsidRPr="008013C9" w:rsidRDefault="00467BB4" w:rsidP="007264D5">
            <w:pPr>
              <w:rPr>
                <w:rFonts w:ascii="Cambria" w:hAnsi="Cambria" w:cs="Arial"/>
                <w:b/>
                <w:color w:val="000000"/>
              </w:rPr>
            </w:pPr>
          </w:p>
        </w:tc>
      </w:tr>
    </w:tbl>
    <w:p w:rsidR="00467BB4" w:rsidRPr="008013C9" w:rsidRDefault="00467BB4" w:rsidP="00467BB4">
      <w:pPr>
        <w:keepNext/>
        <w:outlineLvl w:val="0"/>
        <w:rPr>
          <w:rFonts w:ascii="Cambria" w:hAnsi="Cambria" w:cs="Arial"/>
          <w:b/>
          <w:color w:val="000000"/>
        </w:rPr>
      </w:pPr>
    </w:p>
    <w:p w:rsidR="00467BB4" w:rsidRPr="008013C9" w:rsidRDefault="00467BB4" w:rsidP="00467BB4">
      <w:pPr>
        <w:keepNext/>
        <w:numPr>
          <w:ilvl w:val="0"/>
          <w:numId w:val="1"/>
        </w:numPr>
        <w:jc w:val="both"/>
        <w:outlineLvl w:val="0"/>
        <w:rPr>
          <w:b/>
          <w:color w:val="000000"/>
        </w:rPr>
      </w:pPr>
      <w:r w:rsidRPr="008013C9">
        <w:rPr>
          <w:b/>
          <w:color w:val="000000"/>
        </w:rPr>
        <w:t>KONTAKTPERSONA</w:t>
      </w:r>
    </w:p>
    <w:p w:rsidR="00467BB4" w:rsidRPr="008013C9" w:rsidRDefault="00467BB4" w:rsidP="00467BB4">
      <w:pPr>
        <w:keepNext/>
        <w:ind w:left="567"/>
        <w:outlineLvl w:val="0"/>
        <w:rPr>
          <w:rFonts w:ascii="Cambria" w:hAnsi="Cambria" w:cs="Arial"/>
          <w:b/>
          <w:color w:val="000000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8"/>
        <w:gridCol w:w="6396"/>
      </w:tblGrid>
      <w:tr w:rsidR="00467BB4" w:rsidRPr="008013C9" w:rsidTr="007D349C">
        <w:trPr>
          <w:trHeight w:val="461"/>
          <w:jc w:val="center"/>
        </w:trPr>
        <w:tc>
          <w:tcPr>
            <w:tcW w:w="2258" w:type="dxa"/>
            <w:shd w:val="pct5" w:color="auto" w:fill="FFFFFF"/>
          </w:tcPr>
          <w:p w:rsidR="00467BB4" w:rsidRPr="008013C9" w:rsidRDefault="00467BB4" w:rsidP="007264D5">
            <w:pPr>
              <w:rPr>
                <w:rFonts w:ascii="Cambria" w:hAnsi="Cambria" w:cs="Arial"/>
                <w:b/>
                <w:color w:val="000000"/>
              </w:rPr>
            </w:pPr>
            <w:r w:rsidRPr="008013C9">
              <w:rPr>
                <w:rFonts w:ascii="Cambria" w:hAnsi="Cambria" w:cs="Arial"/>
                <w:b/>
                <w:color w:val="000000"/>
              </w:rPr>
              <w:t>Vārds, uzvārds</w:t>
            </w:r>
          </w:p>
        </w:tc>
        <w:tc>
          <w:tcPr>
            <w:tcW w:w="6396" w:type="dxa"/>
          </w:tcPr>
          <w:p w:rsidR="00467BB4" w:rsidRPr="008013C9" w:rsidRDefault="00467BB4" w:rsidP="007264D5">
            <w:pPr>
              <w:rPr>
                <w:rFonts w:ascii="Cambria" w:hAnsi="Cambria" w:cs="Arial"/>
                <w:color w:val="000000"/>
              </w:rPr>
            </w:pPr>
          </w:p>
        </w:tc>
      </w:tr>
      <w:tr w:rsidR="00467BB4" w:rsidRPr="008013C9" w:rsidTr="007D349C">
        <w:trPr>
          <w:trHeight w:val="480"/>
          <w:jc w:val="center"/>
        </w:trPr>
        <w:tc>
          <w:tcPr>
            <w:tcW w:w="2258" w:type="dxa"/>
            <w:shd w:val="pct5" w:color="auto" w:fill="FFFFFF"/>
          </w:tcPr>
          <w:p w:rsidR="00467BB4" w:rsidRPr="008013C9" w:rsidRDefault="00467BB4" w:rsidP="007264D5">
            <w:pPr>
              <w:rPr>
                <w:rFonts w:ascii="Cambria" w:hAnsi="Cambria" w:cs="Arial"/>
                <w:b/>
                <w:color w:val="000000"/>
              </w:rPr>
            </w:pPr>
            <w:r w:rsidRPr="008013C9">
              <w:rPr>
                <w:rFonts w:ascii="Cambria" w:hAnsi="Cambria" w:cs="Arial"/>
                <w:b/>
                <w:color w:val="000000"/>
              </w:rPr>
              <w:t xml:space="preserve">Tālr. </w:t>
            </w:r>
          </w:p>
        </w:tc>
        <w:tc>
          <w:tcPr>
            <w:tcW w:w="6396" w:type="dxa"/>
          </w:tcPr>
          <w:p w:rsidR="00467BB4" w:rsidRPr="008013C9" w:rsidRDefault="00467BB4" w:rsidP="007264D5">
            <w:pPr>
              <w:rPr>
                <w:rFonts w:ascii="Cambria" w:hAnsi="Cambria" w:cs="Arial"/>
                <w:color w:val="000000"/>
              </w:rPr>
            </w:pPr>
          </w:p>
        </w:tc>
      </w:tr>
      <w:tr w:rsidR="00467BB4" w:rsidRPr="008013C9" w:rsidTr="007D349C">
        <w:trPr>
          <w:trHeight w:val="495"/>
          <w:jc w:val="center"/>
        </w:trPr>
        <w:tc>
          <w:tcPr>
            <w:tcW w:w="2258" w:type="dxa"/>
            <w:shd w:val="pct5" w:color="auto" w:fill="FFFFFF"/>
          </w:tcPr>
          <w:p w:rsidR="00467BB4" w:rsidRPr="008013C9" w:rsidRDefault="00467BB4" w:rsidP="007264D5">
            <w:pPr>
              <w:rPr>
                <w:rFonts w:ascii="Cambria" w:hAnsi="Cambria" w:cs="Arial"/>
                <w:b/>
                <w:bCs/>
                <w:color w:val="000000"/>
              </w:rPr>
            </w:pPr>
            <w:r w:rsidRPr="008013C9">
              <w:rPr>
                <w:rFonts w:ascii="Cambria" w:hAnsi="Cambria" w:cs="Arial"/>
                <w:b/>
                <w:bCs/>
                <w:color w:val="000000"/>
              </w:rPr>
              <w:t>e-pasta adrese</w:t>
            </w:r>
          </w:p>
        </w:tc>
        <w:tc>
          <w:tcPr>
            <w:tcW w:w="6396" w:type="dxa"/>
          </w:tcPr>
          <w:p w:rsidR="00467BB4" w:rsidRPr="008013C9" w:rsidRDefault="00467BB4" w:rsidP="007264D5">
            <w:pPr>
              <w:rPr>
                <w:rFonts w:ascii="Cambria" w:hAnsi="Cambria" w:cs="Arial"/>
                <w:color w:val="000000"/>
              </w:rPr>
            </w:pPr>
          </w:p>
        </w:tc>
      </w:tr>
    </w:tbl>
    <w:p w:rsidR="00467BB4" w:rsidRDefault="00467BB4" w:rsidP="00467BB4"/>
    <w:p w:rsidR="00467BB4" w:rsidRDefault="00467BB4" w:rsidP="00467BB4">
      <w:pPr>
        <w:pStyle w:val="Sarakstarindkopa"/>
        <w:numPr>
          <w:ilvl w:val="0"/>
          <w:numId w:val="1"/>
        </w:numPr>
        <w:tabs>
          <w:tab w:val="left" w:pos="5760"/>
        </w:tabs>
        <w:rPr>
          <w:rFonts w:cs="Arial"/>
          <w:b/>
          <w:szCs w:val="22"/>
        </w:rPr>
      </w:pPr>
      <w:r w:rsidRPr="008013C9">
        <w:rPr>
          <w:rFonts w:cs="Arial"/>
          <w:b/>
          <w:szCs w:val="22"/>
        </w:rPr>
        <w:t>P</w:t>
      </w:r>
      <w:r>
        <w:rPr>
          <w:rFonts w:cs="Arial"/>
          <w:b/>
          <w:szCs w:val="22"/>
        </w:rPr>
        <w:t>IEDĀVĀJUMS</w:t>
      </w:r>
    </w:p>
    <w:p w:rsidR="00467BB4" w:rsidRPr="008E1B2B" w:rsidRDefault="00467BB4" w:rsidP="00467BB4">
      <w:pPr>
        <w:jc w:val="both"/>
      </w:pPr>
      <w:r w:rsidRPr="00467BB4">
        <w:t xml:space="preserve">Piedāvājam </w:t>
      </w:r>
      <w:r w:rsidRPr="00467BB4">
        <w:t>veikt audita pakalpojumus projekta “Cēsu klīnikas Bērnu veselības centra dienas stacionāra un rehabilitācijas pakalpojuma pilnveidošana un infrastruktūras atjaunošana”  Nr. 4.1.1.3.i.0/1/23/I/CFLA/030  ietvarā, saskaņā ar visām Pielikumā Nr.1 noteiktajām prasībām</w:t>
      </w:r>
      <w:r>
        <w:t>,</w:t>
      </w:r>
      <w:r w:rsidRPr="00467BB4">
        <w:rPr>
          <w:b/>
        </w:rPr>
        <w:t xml:space="preserve"> </w:t>
      </w:r>
      <w:r w:rsidRPr="008E1B2B">
        <w:t>par summu:</w:t>
      </w:r>
    </w:p>
    <w:p w:rsidR="00467BB4" w:rsidRPr="008013C9" w:rsidRDefault="00467BB4" w:rsidP="00467BB4">
      <w:pPr>
        <w:pStyle w:val="Sarakstarindkopa"/>
        <w:tabs>
          <w:tab w:val="left" w:pos="5760"/>
        </w:tabs>
        <w:ind w:left="927"/>
        <w:rPr>
          <w:rFonts w:cs="Arial"/>
          <w:b/>
          <w:szCs w:val="22"/>
        </w:rPr>
      </w:pPr>
    </w:p>
    <w:tbl>
      <w:tblPr>
        <w:tblW w:w="878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95"/>
        <w:gridCol w:w="4394"/>
      </w:tblGrid>
      <w:tr w:rsidR="00467BB4" w:rsidRPr="00A45522" w:rsidTr="007D349C">
        <w:trPr>
          <w:trHeight w:val="38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B4" w:rsidRDefault="00467BB4" w:rsidP="007264D5">
            <w:pPr>
              <w:jc w:val="center"/>
              <w:rPr>
                <w:rFonts w:cs="Arial"/>
                <w:b/>
                <w:color w:val="000000"/>
                <w:szCs w:val="22"/>
              </w:rPr>
            </w:pPr>
          </w:p>
          <w:p w:rsidR="00467BB4" w:rsidRPr="00A45522" w:rsidRDefault="00467BB4" w:rsidP="007264D5">
            <w:pPr>
              <w:jc w:val="center"/>
              <w:rPr>
                <w:rFonts w:cs="Arial"/>
                <w:b/>
                <w:color w:val="000000"/>
                <w:szCs w:val="22"/>
              </w:rPr>
            </w:pPr>
            <w:r w:rsidRPr="00A45522">
              <w:rPr>
                <w:rFonts w:cs="Arial"/>
                <w:b/>
                <w:color w:val="000000"/>
                <w:szCs w:val="22"/>
              </w:rPr>
              <w:t>Pakalpojuma nosaukums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BB4" w:rsidRPr="00A45522" w:rsidRDefault="00467BB4" w:rsidP="00467BB4">
            <w:pPr>
              <w:jc w:val="center"/>
              <w:rPr>
                <w:rFonts w:cs="Arial"/>
                <w:b/>
                <w:color w:val="000000"/>
                <w:szCs w:val="22"/>
              </w:rPr>
            </w:pPr>
            <w:r>
              <w:rPr>
                <w:rFonts w:cs="Arial"/>
                <w:b/>
                <w:color w:val="000000"/>
                <w:szCs w:val="22"/>
              </w:rPr>
              <w:t xml:space="preserve">Cena EUR bez PVN </w:t>
            </w:r>
          </w:p>
        </w:tc>
      </w:tr>
      <w:tr w:rsidR="00467BB4" w:rsidRPr="00A45522" w:rsidTr="007D349C">
        <w:trPr>
          <w:trHeight w:val="43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B4" w:rsidRPr="00223C01" w:rsidRDefault="00467BB4" w:rsidP="007264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  <w:bCs/>
              </w:rPr>
              <w:t>“</w:t>
            </w:r>
            <w:r>
              <w:rPr>
                <w:rFonts w:eastAsia="Calibri"/>
                <w:b/>
                <w:bCs/>
              </w:rPr>
              <w:t>Audita pakalpojums</w:t>
            </w:r>
            <w:r>
              <w:rPr>
                <w:rFonts w:eastAsia="Calibri"/>
                <w:b/>
                <w:bCs/>
              </w:rPr>
              <w:t>”</w:t>
            </w:r>
          </w:p>
          <w:p w:rsidR="00467BB4" w:rsidRPr="00A45522" w:rsidRDefault="00467BB4" w:rsidP="00467BB4">
            <w:pPr>
              <w:jc w:val="center"/>
              <w:rPr>
                <w:rFonts w:cs="Arial"/>
                <w:color w:val="222222"/>
                <w:shd w:val="clear" w:color="auto" w:fill="FFFFFF"/>
              </w:rPr>
            </w:pPr>
            <w:r w:rsidRPr="00223C01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(saskaņā ar Pielikumu Nr.</w:t>
            </w:r>
            <w:r>
              <w:rPr>
                <w:rFonts w:eastAsia="Calibri"/>
              </w:rPr>
              <w:t>1</w:t>
            </w:r>
            <w:r>
              <w:rPr>
                <w:rFonts w:eastAsia="Calibri"/>
              </w:rPr>
              <w:t>)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BB4" w:rsidRPr="00A45522" w:rsidRDefault="00467BB4" w:rsidP="007264D5">
            <w:pPr>
              <w:jc w:val="center"/>
              <w:rPr>
                <w:rFonts w:cs="Arial"/>
                <w:szCs w:val="22"/>
              </w:rPr>
            </w:pPr>
          </w:p>
        </w:tc>
      </w:tr>
    </w:tbl>
    <w:p w:rsidR="00467BB4" w:rsidRDefault="00467BB4" w:rsidP="00467BB4"/>
    <w:p w:rsidR="007D349C" w:rsidRPr="007D349C" w:rsidRDefault="007D349C" w:rsidP="007D349C">
      <w:pPr>
        <w:rPr>
          <w:b/>
        </w:rPr>
      </w:pPr>
      <w:r w:rsidRPr="007D349C">
        <w:rPr>
          <w:b/>
        </w:rPr>
        <w:t>Mēs apliecinām, ka:</w:t>
      </w:r>
    </w:p>
    <w:p w:rsidR="007D349C" w:rsidRPr="007D349C" w:rsidRDefault="007D349C" w:rsidP="007D349C">
      <w:r w:rsidRPr="007D349C">
        <w:t xml:space="preserve">piedāvātajā cenā iekļauti nodokļi, izmaksas, izdevumi un </w:t>
      </w:r>
      <w:r>
        <w:t xml:space="preserve">mūsu </w:t>
      </w:r>
      <w:r w:rsidRPr="00641363">
        <w:rPr>
          <w:kern w:val="28"/>
        </w:rPr>
        <w:t>rīcībā ir visi nepieciešamie resursi savlaicīgai un kvalitatīvai līguma izpildei</w:t>
      </w:r>
      <w:r w:rsidRPr="007D349C">
        <w:t>, kas saistīti ar pakalpojuma sniegšanu.</w:t>
      </w:r>
    </w:p>
    <w:p w:rsidR="00467BB4" w:rsidRDefault="00467BB4" w:rsidP="00467BB4"/>
    <w:tbl>
      <w:tblPr>
        <w:tblW w:w="8649" w:type="dxa"/>
        <w:jc w:val="center"/>
        <w:tblInd w:w="7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27"/>
        <w:gridCol w:w="6422"/>
      </w:tblGrid>
      <w:tr w:rsidR="00467BB4" w:rsidRPr="008013C9" w:rsidTr="00467BB4">
        <w:trPr>
          <w:trHeight w:val="170"/>
          <w:jc w:val="center"/>
        </w:trPr>
        <w:tc>
          <w:tcPr>
            <w:tcW w:w="2227" w:type="dxa"/>
            <w:shd w:val="pct5" w:color="auto" w:fill="FFFFFF"/>
          </w:tcPr>
          <w:p w:rsidR="00467BB4" w:rsidRPr="008013C9" w:rsidRDefault="00467BB4" w:rsidP="007264D5">
            <w:pPr>
              <w:rPr>
                <w:b/>
              </w:rPr>
            </w:pPr>
            <w:r w:rsidRPr="008013C9">
              <w:rPr>
                <w:b/>
              </w:rPr>
              <w:t>Vārds, uzvārds, amats</w:t>
            </w:r>
          </w:p>
        </w:tc>
        <w:tc>
          <w:tcPr>
            <w:tcW w:w="6422" w:type="dxa"/>
          </w:tcPr>
          <w:p w:rsidR="00467BB4" w:rsidRPr="008013C9" w:rsidRDefault="00467BB4" w:rsidP="007264D5"/>
          <w:p w:rsidR="00467BB4" w:rsidRPr="008013C9" w:rsidRDefault="00467BB4" w:rsidP="007264D5"/>
        </w:tc>
      </w:tr>
      <w:tr w:rsidR="00467BB4" w:rsidRPr="008013C9" w:rsidTr="00467BB4">
        <w:trPr>
          <w:trHeight w:val="192"/>
          <w:jc w:val="center"/>
        </w:trPr>
        <w:tc>
          <w:tcPr>
            <w:tcW w:w="2227" w:type="dxa"/>
            <w:shd w:val="pct5" w:color="auto" w:fill="FFFFFF"/>
          </w:tcPr>
          <w:p w:rsidR="00467BB4" w:rsidRPr="008013C9" w:rsidRDefault="00467BB4" w:rsidP="007264D5">
            <w:pPr>
              <w:rPr>
                <w:b/>
              </w:rPr>
            </w:pPr>
            <w:r w:rsidRPr="008013C9">
              <w:rPr>
                <w:b/>
              </w:rPr>
              <w:t>Paraksts</w:t>
            </w:r>
          </w:p>
        </w:tc>
        <w:tc>
          <w:tcPr>
            <w:tcW w:w="6422" w:type="dxa"/>
          </w:tcPr>
          <w:p w:rsidR="00467BB4" w:rsidRPr="008013C9" w:rsidRDefault="00467BB4" w:rsidP="007264D5"/>
          <w:p w:rsidR="00467BB4" w:rsidRPr="008013C9" w:rsidRDefault="00467BB4" w:rsidP="007264D5"/>
        </w:tc>
      </w:tr>
      <w:tr w:rsidR="00467BB4" w:rsidRPr="008013C9" w:rsidTr="00467BB4">
        <w:trPr>
          <w:trHeight w:val="156"/>
          <w:jc w:val="center"/>
        </w:trPr>
        <w:tc>
          <w:tcPr>
            <w:tcW w:w="2227" w:type="dxa"/>
            <w:shd w:val="pct5" w:color="auto" w:fill="FFFFFF"/>
          </w:tcPr>
          <w:p w:rsidR="00467BB4" w:rsidRPr="008013C9" w:rsidRDefault="00467BB4" w:rsidP="007264D5">
            <w:pPr>
              <w:rPr>
                <w:b/>
              </w:rPr>
            </w:pPr>
            <w:r w:rsidRPr="008013C9">
              <w:rPr>
                <w:b/>
              </w:rPr>
              <w:t>Datums</w:t>
            </w:r>
          </w:p>
        </w:tc>
        <w:tc>
          <w:tcPr>
            <w:tcW w:w="6422" w:type="dxa"/>
          </w:tcPr>
          <w:p w:rsidR="00467BB4" w:rsidRPr="008013C9" w:rsidRDefault="00467BB4" w:rsidP="007264D5"/>
          <w:p w:rsidR="00467BB4" w:rsidRPr="008013C9" w:rsidRDefault="00467BB4" w:rsidP="007264D5"/>
        </w:tc>
      </w:tr>
    </w:tbl>
    <w:p w:rsidR="00467BB4" w:rsidRPr="008013C9" w:rsidRDefault="00467BB4" w:rsidP="00467BB4">
      <w:r w:rsidRPr="008013C9">
        <w:t xml:space="preserve"> </w:t>
      </w:r>
    </w:p>
    <w:p w:rsidR="00467BB4" w:rsidRPr="008013C9" w:rsidRDefault="00467BB4" w:rsidP="00467BB4">
      <w:r w:rsidRPr="008013C9">
        <w:rPr>
          <w:i/>
        </w:rPr>
        <w:t xml:space="preserve">(Paraksta pretendenta </w:t>
      </w:r>
      <w:proofErr w:type="spellStart"/>
      <w:r w:rsidRPr="008013C9">
        <w:rPr>
          <w:i/>
        </w:rPr>
        <w:t>paraksttiesīgā</w:t>
      </w:r>
      <w:proofErr w:type="spellEnd"/>
      <w:r w:rsidRPr="008013C9">
        <w:rPr>
          <w:i/>
        </w:rPr>
        <w:t xml:space="preserve"> amatpersona vai pilnvarotā persona (pievienot pilnvaru)</w:t>
      </w:r>
    </w:p>
    <w:p w:rsidR="00CB63F4" w:rsidRDefault="00CB63F4"/>
    <w:sectPr w:rsidR="00CB63F4" w:rsidSect="007D349C">
      <w:pgSz w:w="11906" w:h="16838"/>
      <w:pgMar w:top="851" w:right="1274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6F68EE"/>
    <w:multiLevelType w:val="hybridMultilevel"/>
    <w:tmpl w:val="CCEADC4A"/>
    <w:lvl w:ilvl="0" w:tplc="AD84113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color w:val="auto"/>
      </w:rPr>
    </w:lvl>
    <w:lvl w:ilvl="1" w:tplc="0426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>
    <w:nsid w:val="78CF724D"/>
    <w:multiLevelType w:val="hybridMultilevel"/>
    <w:tmpl w:val="58647E18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FFA"/>
    <w:rsid w:val="00467BB4"/>
    <w:rsid w:val="007D349C"/>
    <w:rsid w:val="00A61FFA"/>
    <w:rsid w:val="00CB6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467B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467B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467B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467B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661</Words>
  <Characters>377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2024-08-30T06:42:00Z</dcterms:created>
  <dcterms:modified xsi:type="dcterms:W3CDTF">2024-08-30T06:55:00Z</dcterms:modified>
</cp:coreProperties>
</file>